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9D031" w14:textId="77777777" w:rsidR="00C370DC" w:rsidRPr="00980013" w:rsidRDefault="00C370DC" w:rsidP="00034BD7">
      <w:pPr>
        <w:jc w:val="center"/>
        <w:rPr>
          <w:b/>
          <w:bCs/>
          <w:sz w:val="36"/>
          <w:szCs w:val="36"/>
        </w:rPr>
      </w:pPr>
      <w:r w:rsidRPr="00980013">
        <w:rPr>
          <w:b/>
          <w:bCs/>
          <w:sz w:val="36"/>
          <w:szCs w:val="36"/>
        </w:rPr>
        <w:t>Request for Proposal</w:t>
      </w:r>
    </w:p>
    <w:p w14:paraId="775A04C7" w14:textId="5CD96E09" w:rsidR="00980013" w:rsidRPr="00980013" w:rsidRDefault="002557E9" w:rsidP="00034BD7">
      <w:pPr>
        <w:jc w:val="center"/>
        <w:rPr>
          <w:b/>
          <w:bCs/>
          <w:sz w:val="32"/>
          <w:szCs w:val="32"/>
        </w:rPr>
      </w:pPr>
      <w:r w:rsidRPr="00980013">
        <w:rPr>
          <w:b/>
          <w:bCs/>
          <w:sz w:val="32"/>
          <w:szCs w:val="32"/>
        </w:rPr>
        <w:t xml:space="preserve">Improvements </w:t>
      </w:r>
      <w:r w:rsidR="00034BD7" w:rsidRPr="00980013">
        <w:rPr>
          <w:b/>
          <w:bCs/>
          <w:sz w:val="32"/>
          <w:szCs w:val="32"/>
        </w:rPr>
        <w:t xml:space="preserve">to </w:t>
      </w:r>
      <w:r w:rsidRPr="00980013">
        <w:rPr>
          <w:b/>
          <w:bCs/>
          <w:sz w:val="32"/>
          <w:szCs w:val="32"/>
        </w:rPr>
        <w:t xml:space="preserve">the </w:t>
      </w:r>
      <w:r w:rsidR="007F1CA6">
        <w:rPr>
          <w:b/>
          <w:bCs/>
          <w:sz w:val="32"/>
          <w:szCs w:val="32"/>
        </w:rPr>
        <w:t>W</w:t>
      </w:r>
      <w:r w:rsidRPr="00980013">
        <w:rPr>
          <w:b/>
          <w:bCs/>
          <w:sz w:val="32"/>
          <w:szCs w:val="32"/>
        </w:rPr>
        <w:t>ebsite of District Six of the</w:t>
      </w:r>
    </w:p>
    <w:p w14:paraId="08C75355" w14:textId="7F0B80D2" w:rsidR="00A85B5A" w:rsidRDefault="002557E9" w:rsidP="00034BD7">
      <w:pPr>
        <w:jc w:val="center"/>
        <w:rPr>
          <w:b/>
          <w:bCs/>
          <w:sz w:val="32"/>
          <w:szCs w:val="32"/>
        </w:rPr>
      </w:pPr>
      <w:r w:rsidRPr="00980013">
        <w:rPr>
          <w:b/>
          <w:bCs/>
          <w:sz w:val="32"/>
          <w:szCs w:val="32"/>
        </w:rPr>
        <w:t xml:space="preserve"> American Contract Bridge League</w:t>
      </w:r>
    </w:p>
    <w:p w14:paraId="2D1FC16C" w14:textId="24161BDB" w:rsidR="0089679C" w:rsidRPr="00A85B5A" w:rsidRDefault="001368F1" w:rsidP="00034B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5E1FA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, 2025</w:t>
      </w:r>
    </w:p>
    <w:p w14:paraId="0E424B9A" w14:textId="77777777" w:rsidR="007F1CA6" w:rsidRDefault="007F1CA6" w:rsidP="00980013">
      <w:pPr>
        <w:rPr>
          <w:b/>
          <w:bCs/>
        </w:rPr>
      </w:pPr>
    </w:p>
    <w:p w14:paraId="67B48CF9" w14:textId="1C5F4762" w:rsidR="00E00A93" w:rsidRPr="00980013" w:rsidRDefault="00A85B5A" w:rsidP="00980013">
      <w:pPr>
        <w:rPr>
          <w:b/>
          <w:bCs/>
        </w:rPr>
      </w:pPr>
      <w:r w:rsidRPr="00A85B5A">
        <w:rPr>
          <w:b/>
          <w:bCs/>
        </w:rPr>
        <w:t>Introduction</w:t>
      </w:r>
      <w:r w:rsidR="00980013" w:rsidRPr="00980013">
        <w:rPr>
          <w:b/>
          <w:bCs/>
        </w:rPr>
        <w:t xml:space="preserve"> and </w:t>
      </w:r>
      <w:r w:rsidRPr="00A85B5A">
        <w:rPr>
          <w:b/>
          <w:bCs/>
        </w:rPr>
        <w:t>Background</w:t>
      </w:r>
      <w:r w:rsidRPr="00A85B5A">
        <w:t> </w:t>
      </w:r>
    </w:p>
    <w:p w14:paraId="2CEC8F51" w14:textId="3E735D3F" w:rsidR="00A85B5A" w:rsidRPr="00980013" w:rsidRDefault="00A85B5A" w:rsidP="00980013">
      <w:pPr>
        <w:ind w:left="360"/>
      </w:pPr>
      <w:r w:rsidRPr="00980013">
        <w:t xml:space="preserve">The American Contract Bridge League is the primary organization in North American for the promotion of the game of bridge, and particularly for the conduct of </w:t>
      </w:r>
      <w:r w:rsidR="00413548" w:rsidRPr="00980013">
        <w:t xml:space="preserve">three </w:t>
      </w:r>
      <w:r w:rsidRPr="00980013">
        <w:t xml:space="preserve">North American </w:t>
      </w:r>
      <w:r w:rsidR="009D72EA" w:rsidRPr="00980013">
        <w:t xml:space="preserve">Bridge </w:t>
      </w:r>
      <w:r w:rsidRPr="00980013">
        <w:t xml:space="preserve">Championships </w:t>
      </w:r>
      <w:r w:rsidR="009D72EA" w:rsidRPr="00980013">
        <w:t xml:space="preserve">(NABCs) </w:t>
      </w:r>
      <w:r w:rsidRPr="00980013">
        <w:t xml:space="preserve">– its highest level of competition.  The League has 25 constituent geographically defined districts.  Each district is responsible for promoting the game in its area, running </w:t>
      </w:r>
      <w:r w:rsidR="00413548" w:rsidRPr="00980013">
        <w:t>three or four</w:t>
      </w:r>
      <w:r w:rsidR="00692600" w:rsidRPr="00980013">
        <w:t xml:space="preserve"> </w:t>
      </w:r>
      <w:proofErr w:type="gramStart"/>
      <w:r w:rsidRPr="00980013">
        <w:t>Regional</w:t>
      </w:r>
      <w:proofErr w:type="gramEnd"/>
      <w:r w:rsidRPr="00980013">
        <w:t xml:space="preserve"> tournaments</w:t>
      </w:r>
      <w:r w:rsidR="00692600" w:rsidRPr="00980013">
        <w:t xml:space="preserve"> annually</w:t>
      </w:r>
      <w:r w:rsidRPr="00980013">
        <w:t>, and conducting two annual “grass roots” events which qualify winners to national finals.</w:t>
      </w:r>
      <w:r w:rsidR="0083400F" w:rsidRPr="00980013">
        <w:t xml:space="preserve">  Each </w:t>
      </w:r>
      <w:r w:rsidR="00F86F35" w:rsidRPr="00980013">
        <w:t xml:space="preserve">district is composed of Units </w:t>
      </w:r>
      <w:r w:rsidR="00837FC1" w:rsidRPr="00980013">
        <w:t xml:space="preserve">which </w:t>
      </w:r>
      <w:r w:rsidR="001368F1">
        <w:t xml:space="preserve">usually </w:t>
      </w:r>
      <w:r w:rsidR="00837FC1" w:rsidRPr="00980013">
        <w:t xml:space="preserve">run </w:t>
      </w:r>
      <w:r w:rsidR="00392577" w:rsidRPr="00980013">
        <w:t xml:space="preserve">between one and four </w:t>
      </w:r>
      <w:r w:rsidR="00837FC1" w:rsidRPr="00980013">
        <w:t>Sectional tournaments</w:t>
      </w:r>
      <w:r w:rsidR="00392577" w:rsidRPr="00980013">
        <w:t xml:space="preserve"> annually</w:t>
      </w:r>
      <w:r w:rsidR="00837FC1" w:rsidRPr="00980013">
        <w:t xml:space="preserve">.  </w:t>
      </w:r>
      <w:r w:rsidR="00F8779C" w:rsidRPr="00980013">
        <w:t xml:space="preserve">Lastly, the ACBL sanctions – but does not operate – bridge clubs across the country.  These </w:t>
      </w:r>
      <w:r w:rsidR="004E0E17" w:rsidRPr="00980013">
        <w:t>typically meet weekly in civic halls, churches</w:t>
      </w:r>
      <w:r w:rsidR="00DF6F8D" w:rsidRPr="00980013">
        <w:t>, etc.</w:t>
      </w:r>
    </w:p>
    <w:p w14:paraId="537B7EBE" w14:textId="55CB102B" w:rsidR="007308CF" w:rsidRPr="00980013" w:rsidRDefault="00B17B4B" w:rsidP="00A85B5A">
      <w:pPr>
        <w:ind w:left="360"/>
      </w:pPr>
      <w:r w:rsidRPr="00980013">
        <w:t xml:space="preserve">The geography of District Six includes </w:t>
      </w:r>
      <w:r w:rsidR="008D7B20">
        <w:t>most</w:t>
      </w:r>
      <w:r w:rsidR="002C1043" w:rsidRPr="00980013">
        <w:t xml:space="preserve"> of </w:t>
      </w:r>
      <w:r w:rsidR="008D7B20">
        <w:t xml:space="preserve">the </w:t>
      </w:r>
      <w:r w:rsidR="00EF0EEE">
        <w:t>area</w:t>
      </w:r>
      <w:r w:rsidR="008D7B20">
        <w:t xml:space="preserve"> consisting of </w:t>
      </w:r>
      <w:r w:rsidR="00A42D23" w:rsidRPr="00980013">
        <w:t xml:space="preserve">Virginia, Maryland, and the District of Columbia </w:t>
      </w:r>
      <w:r w:rsidR="000E2C06" w:rsidRPr="00980013">
        <w:t xml:space="preserve">plus </w:t>
      </w:r>
      <w:r w:rsidR="002C1043" w:rsidRPr="00980013">
        <w:t xml:space="preserve">a few counties in the Outer Banks area of North Carolina.  </w:t>
      </w:r>
      <w:r w:rsidR="008D7B20">
        <w:t xml:space="preserve">District Six has </w:t>
      </w:r>
      <w:r w:rsidR="00EF0EEE">
        <w:t>eight</w:t>
      </w:r>
      <w:r w:rsidR="008D7B20">
        <w:t xml:space="preserve"> Units. </w:t>
      </w:r>
      <w:r w:rsidR="007308CF" w:rsidRPr="00980013">
        <w:t>The appro</w:t>
      </w:r>
      <w:r w:rsidRPr="00980013">
        <w:t xml:space="preserve">ximate </w:t>
      </w:r>
      <w:r w:rsidR="002C1043" w:rsidRPr="00980013">
        <w:t xml:space="preserve">active membership of the ACBL is </w:t>
      </w:r>
      <w:r w:rsidR="001F5550" w:rsidRPr="00980013">
        <w:t>12</w:t>
      </w:r>
      <w:r w:rsidR="001368F1">
        <w:t>1</w:t>
      </w:r>
      <w:r w:rsidR="001F5550" w:rsidRPr="00980013">
        <w:t>,000; the approximate active membership of District Six is 5,</w:t>
      </w:r>
      <w:r w:rsidR="001C4631">
        <w:t>1</w:t>
      </w:r>
      <w:r w:rsidR="001F5550" w:rsidRPr="00980013">
        <w:t>00.</w:t>
      </w:r>
    </w:p>
    <w:p w14:paraId="2B786EF7" w14:textId="6A381F21" w:rsidR="001F5550" w:rsidRDefault="00D959F8" w:rsidP="007F1CA6">
      <w:pPr>
        <w:spacing w:after="240"/>
        <w:ind w:left="360"/>
      </w:pPr>
      <w:r w:rsidRPr="00980013">
        <w:t xml:space="preserve">The ACBL, and each of its Districts maintain websites to communicate with the bridge community.  </w:t>
      </w:r>
      <w:r w:rsidR="003E47B3" w:rsidRPr="00980013">
        <w:t xml:space="preserve">Most of the players accessing any District website will be members of that </w:t>
      </w:r>
      <w:r w:rsidR="00A47F46" w:rsidRPr="00980013">
        <w:t xml:space="preserve">District.  </w:t>
      </w:r>
      <w:r w:rsidR="008D7B20">
        <w:t>However,</w:t>
      </w:r>
      <w:r w:rsidR="008D7B20" w:rsidRPr="00980013">
        <w:t xml:space="preserve"> </w:t>
      </w:r>
      <w:r w:rsidR="00A47F46" w:rsidRPr="00980013">
        <w:t xml:space="preserve">since bridge competitions at any level are open to ACBL membership at large, </w:t>
      </w:r>
      <w:r w:rsidR="009E335A" w:rsidRPr="00980013">
        <w:t xml:space="preserve">at least some website users will reside outside the </w:t>
      </w:r>
      <w:proofErr w:type="gramStart"/>
      <w:r w:rsidR="009E335A" w:rsidRPr="00980013">
        <w:t>District</w:t>
      </w:r>
      <w:proofErr w:type="gramEnd"/>
      <w:r w:rsidR="009E335A" w:rsidRPr="00980013">
        <w:t>.</w:t>
      </w:r>
      <w:r w:rsidR="000E2C06" w:rsidRPr="00980013">
        <w:t xml:space="preserve">  </w:t>
      </w:r>
      <w:r w:rsidR="00CA6A6F" w:rsidRPr="00980013">
        <w:t xml:space="preserve">The number of persons accessing the </w:t>
      </w:r>
      <w:proofErr w:type="gramStart"/>
      <w:r w:rsidR="00CA6A6F" w:rsidRPr="00980013">
        <w:t>District</w:t>
      </w:r>
      <w:proofErr w:type="gramEnd"/>
      <w:r w:rsidR="00CA6A6F" w:rsidRPr="00980013">
        <w:t xml:space="preserve"> </w:t>
      </w:r>
      <w:r w:rsidR="001C4631">
        <w:t xml:space="preserve">website </w:t>
      </w:r>
      <w:r w:rsidR="00CA6A6F" w:rsidRPr="00980013">
        <w:t>who are not already active members of the bridge community is small.</w:t>
      </w:r>
    </w:p>
    <w:p w14:paraId="56B63F6A" w14:textId="1F2DD0CD" w:rsidR="002D3B38" w:rsidRDefault="002D3B38" w:rsidP="002D3B38">
      <w:pPr>
        <w:rPr>
          <w:b/>
          <w:bCs/>
        </w:rPr>
      </w:pPr>
      <w:r w:rsidRPr="008934F1">
        <w:rPr>
          <w:b/>
          <w:bCs/>
        </w:rPr>
        <w:t xml:space="preserve">Current </w:t>
      </w:r>
      <w:r w:rsidR="00EF0EEE">
        <w:rPr>
          <w:b/>
          <w:bCs/>
        </w:rPr>
        <w:t>W</w:t>
      </w:r>
      <w:r w:rsidRPr="008934F1">
        <w:rPr>
          <w:b/>
          <w:bCs/>
        </w:rPr>
        <w:t xml:space="preserve">ebsite </w:t>
      </w:r>
      <w:r w:rsidR="00EF0EEE">
        <w:rPr>
          <w:b/>
          <w:bCs/>
        </w:rPr>
        <w:t>P</w:t>
      </w:r>
      <w:r w:rsidR="008934F1" w:rsidRPr="008934F1">
        <w:rPr>
          <w:b/>
          <w:bCs/>
        </w:rPr>
        <w:t>rocess</w:t>
      </w:r>
    </w:p>
    <w:p w14:paraId="03EA0436" w14:textId="47518D86" w:rsidR="00F170A1" w:rsidRPr="007F1CA6" w:rsidRDefault="00F170A1" w:rsidP="00F170A1">
      <w:pPr>
        <w:ind w:left="360"/>
      </w:pPr>
      <w:r w:rsidRPr="00F170A1">
        <w:t>The domain for the District Six website is https://www.</w:t>
      </w:r>
      <w:r w:rsidRPr="007F1CA6">
        <w:t xml:space="preserve">districtsixbridge.org. </w:t>
      </w:r>
      <w:r w:rsidR="00EE7E4B" w:rsidRPr="00EE7E4B">
        <w:t>This site is hosted by HostGator through December 2027.  This domain is registered with GoDaddy through December 2033</w:t>
      </w:r>
      <w:r w:rsidR="008D7B20" w:rsidRPr="007F1CA6">
        <w:t>.</w:t>
      </w:r>
    </w:p>
    <w:p w14:paraId="6FDC1D7B" w14:textId="69B86D1D" w:rsidR="008934F1" w:rsidRPr="00DA1F5C" w:rsidRDefault="008934F1" w:rsidP="007F1CA6">
      <w:pPr>
        <w:spacing w:after="240"/>
        <w:ind w:left="360"/>
      </w:pPr>
      <w:r w:rsidRPr="00DA1F5C">
        <w:lastRenderedPageBreak/>
        <w:t xml:space="preserve">The current website </w:t>
      </w:r>
      <w:r w:rsidR="008D7B20">
        <w:t>was</w:t>
      </w:r>
      <w:r w:rsidR="008D7B20" w:rsidRPr="00DA1F5C">
        <w:t xml:space="preserve"> </w:t>
      </w:r>
      <w:r w:rsidRPr="00DA1F5C">
        <w:t xml:space="preserve">designed </w:t>
      </w:r>
      <w:r w:rsidR="008D7B20">
        <w:t xml:space="preserve">in </w:t>
      </w:r>
      <w:proofErr w:type="gramStart"/>
      <w:r w:rsidR="008D7B20">
        <w:t>2018</w:t>
      </w:r>
      <w:proofErr w:type="gramEnd"/>
      <w:r w:rsidR="008D7B20">
        <w:t xml:space="preserve"> </w:t>
      </w:r>
      <w:r w:rsidRPr="00DA1F5C">
        <w:t xml:space="preserve">and </w:t>
      </w:r>
      <w:r w:rsidR="008D7B20">
        <w:t>its content is updated</w:t>
      </w:r>
      <w:r w:rsidR="008D7B20" w:rsidRPr="00DA1F5C">
        <w:t xml:space="preserve"> </w:t>
      </w:r>
      <w:r w:rsidRPr="00DA1F5C">
        <w:t xml:space="preserve">by conscientious volunteers – mostly unpaid – who are </w:t>
      </w:r>
      <w:r w:rsidR="008D7B20">
        <w:t xml:space="preserve">only </w:t>
      </w:r>
      <w:r w:rsidRPr="00DA1F5C">
        <w:t xml:space="preserve">able to devote a limited amount of time to the project.  Content is generally provided by committee members responsible for a particular bridge event.  </w:t>
      </w:r>
    </w:p>
    <w:p w14:paraId="3520DFD3" w14:textId="5E39157B" w:rsidR="00A85B5A" w:rsidRPr="00980013" w:rsidRDefault="00A85B5A" w:rsidP="00E00A93">
      <w:pPr>
        <w:rPr>
          <w:b/>
          <w:bCs/>
        </w:rPr>
      </w:pPr>
      <w:r w:rsidRPr="00A85B5A">
        <w:rPr>
          <w:b/>
          <w:bCs/>
        </w:rPr>
        <w:t>Project Description</w:t>
      </w:r>
    </w:p>
    <w:p w14:paraId="5DD303FA" w14:textId="633ED7A9" w:rsidR="009A6A18" w:rsidRPr="00DA1F5C" w:rsidRDefault="009A6A18" w:rsidP="009A6A18">
      <w:pPr>
        <w:ind w:left="360"/>
      </w:pPr>
      <w:r w:rsidRPr="00DA1F5C">
        <w:t xml:space="preserve">The goal of this project is to improve </w:t>
      </w:r>
      <w:r w:rsidR="00900A91" w:rsidRPr="00DA1F5C">
        <w:t xml:space="preserve">the </w:t>
      </w:r>
      <w:r w:rsidR="008D7B20">
        <w:t xml:space="preserve">design of the </w:t>
      </w:r>
      <w:r w:rsidR="00900A91" w:rsidRPr="00DA1F5C">
        <w:t>District Six</w:t>
      </w:r>
      <w:r w:rsidR="003B6280" w:rsidRPr="00DA1F5C">
        <w:t xml:space="preserve"> website</w:t>
      </w:r>
      <w:r w:rsidR="008D7B20">
        <w:t xml:space="preserve"> and to provide a plan for maintaining it</w:t>
      </w:r>
      <w:r w:rsidR="00EA7F29" w:rsidRPr="00DA1F5C">
        <w:t>.</w:t>
      </w:r>
    </w:p>
    <w:p w14:paraId="1320C32C" w14:textId="6003F151" w:rsidR="00010B05" w:rsidRDefault="00B22424" w:rsidP="007F1CA6">
      <w:pPr>
        <w:spacing w:after="240"/>
        <w:ind w:left="360"/>
      </w:pPr>
      <w:r w:rsidRPr="00DA1F5C">
        <w:t xml:space="preserve">This request for proposal is intended to be open-ended rather than </w:t>
      </w:r>
      <w:r w:rsidR="007B6713" w:rsidRPr="00DA1F5C">
        <w:t xml:space="preserve">tightly </w:t>
      </w:r>
      <w:r w:rsidRPr="00DA1F5C">
        <w:t xml:space="preserve">restricted to </w:t>
      </w:r>
      <w:proofErr w:type="gramStart"/>
      <w:r w:rsidRPr="00DA1F5C">
        <w:t xml:space="preserve">particular </w:t>
      </w:r>
      <w:r w:rsidR="008D7B20">
        <w:t>technical</w:t>
      </w:r>
      <w:proofErr w:type="gramEnd"/>
      <w:r w:rsidR="008D7B20">
        <w:t xml:space="preserve"> </w:t>
      </w:r>
      <w:r w:rsidRPr="00DA1F5C">
        <w:t xml:space="preserve">specifications.  </w:t>
      </w:r>
      <w:r w:rsidR="008D7B20">
        <w:t>We want to encourage new ideas to provide the improvements that we seek</w:t>
      </w:r>
      <w:r w:rsidRPr="00DA1F5C">
        <w:t>.</w:t>
      </w:r>
    </w:p>
    <w:p w14:paraId="1721EA9F" w14:textId="77777777" w:rsidR="009F5627" w:rsidRPr="00A303A7" w:rsidRDefault="009F5627" w:rsidP="009F5627">
      <w:pPr>
        <w:rPr>
          <w:b/>
          <w:bCs/>
        </w:rPr>
      </w:pPr>
      <w:r w:rsidRPr="00A303A7">
        <w:rPr>
          <w:b/>
          <w:bCs/>
        </w:rPr>
        <w:t>Website Design</w:t>
      </w:r>
    </w:p>
    <w:p w14:paraId="0B32A3B1" w14:textId="10F382E5" w:rsidR="009F5627" w:rsidRPr="00DA1F5C" w:rsidRDefault="009F5627" w:rsidP="009F5627">
      <w:pPr>
        <w:ind w:firstLine="360"/>
      </w:pPr>
      <w:r w:rsidRPr="00DA1F5C">
        <w:t xml:space="preserve">The </w:t>
      </w:r>
      <w:r w:rsidR="008D7B20">
        <w:t xml:space="preserve">proposal for </w:t>
      </w:r>
      <w:r w:rsidRPr="00DA1F5C">
        <w:t xml:space="preserve">site </w:t>
      </w:r>
      <w:r w:rsidR="008D7B20">
        <w:t xml:space="preserve">design </w:t>
      </w:r>
      <w:r w:rsidRPr="00DA1F5C">
        <w:t>should:</w:t>
      </w:r>
    </w:p>
    <w:p w14:paraId="30BE6D2E" w14:textId="41CC9115" w:rsidR="009F5627" w:rsidRDefault="009F5627" w:rsidP="009F5627">
      <w:pPr>
        <w:pStyle w:val="ListParagraph"/>
        <w:numPr>
          <w:ilvl w:val="0"/>
          <w:numId w:val="4"/>
        </w:numPr>
      </w:pPr>
      <w:r w:rsidRPr="00DA1F5C">
        <w:t xml:space="preserve">Incorporate </w:t>
      </w:r>
      <w:r w:rsidR="001C4631">
        <w:t>design</w:t>
      </w:r>
      <w:r w:rsidRPr="00DA1F5C">
        <w:t xml:space="preserve"> elements </w:t>
      </w:r>
      <w:r w:rsidR="001C4631">
        <w:t xml:space="preserve">that are impactful, </w:t>
      </w:r>
      <w:r w:rsidRPr="00DA1F5C">
        <w:t>visually attractive</w:t>
      </w:r>
      <w:r w:rsidR="001C4631">
        <w:t>,</w:t>
      </w:r>
      <w:r w:rsidRPr="00DA1F5C">
        <w:t xml:space="preserve"> and easy to navigate, both for regular and occasional users</w:t>
      </w:r>
      <w:r w:rsidR="008D7B20">
        <w:t>.</w:t>
      </w:r>
    </w:p>
    <w:p w14:paraId="3D19D748" w14:textId="6817C9D9" w:rsidR="001C4631" w:rsidRDefault="001C4631" w:rsidP="009F5627">
      <w:pPr>
        <w:pStyle w:val="ListParagraph"/>
        <w:numPr>
          <w:ilvl w:val="0"/>
          <w:numId w:val="4"/>
        </w:numPr>
      </w:pPr>
      <w:r>
        <w:t>Support simultaneous use by up to approximately 100 visitors</w:t>
      </w:r>
      <w:r w:rsidR="008D7B20">
        <w:t>.</w:t>
      </w:r>
    </w:p>
    <w:p w14:paraId="6CF6D5EF" w14:textId="06E358C0" w:rsidR="008D7B20" w:rsidRPr="00EF0EEE" w:rsidRDefault="008D7B20" w:rsidP="007F1CA6">
      <w:pPr>
        <w:pStyle w:val="ListParagraph"/>
        <w:numPr>
          <w:ilvl w:val="0"/>
          <w:numId w:val="4"/>
        </w:numPr>
        <w:spacing w:after="240"/>
        <w:contextualSpacing w:val="0"/>
      </w:pPr>
      <w:r>
        <w:t>Be attractive and useful even when browsed on a smartphone.</w:t>
      </w:r>
    </w:p>
    <w:p w14:paraId="7C4B05F3" w14:textId="07C8A470" w:rsidR="003F10E7" w:rsidRDefault="009233D0" w:rsidP="003F10E7">
      <w:r w:rsidRPr="003F10E7">
        <w:rPr>
          <w:b/>
          <w:bCs/>
        </w:rPr>
        <w:t xml:space="preserve">Website </w:t>
      </w:r>
      <w:r w:rsidR="00E00A93" w:rsidRPr="003F10E7">
        <w:rPr>
          <w:b/>
          <w:bCs/>
        </w:rPr>
        <w:t>Content</w:t>
      </w:r>
    </w:p>
    <w:p w14:paraId="55CF8B08" w14:textId="0AE13215" w:rsidR="00A10338" w:rsidRPr="00DA1F5C" w:rsidRDefault="00A10338" w:rsidP="00EF0EEE">
      <w:pPr>
        <w:ind w:left="360"/>
      </w:pPr>
      <w:r w:rsidRPr="00DA1F5C">
        <w:t xml:space="preserve">The site </w:t>
      </w:r>
      <w:r w:rsidR="00123F95" w:rsidRPr="00DA1F5C">
        <w:t xml:space="preserve">should </w:t>
      </w:r>
      <w:r w:rsidRPr="00DA1F5C">
        <w:t>serve the following purposes</w:t>
      </w:r>
      <w:r w:rsidR="00123F95" w:rsidRPr="00DA1F5C">
        <w:t xml:space="preserve"> (not necessarily in order of importance):</w:t>
      </w:r>
    </w:p>
    <w:p w14:paraId="4D3DDDB1" w14:textId="17175A32" w:rsidR="00A10338" w:rsidRPr="00DA1F5C" w:rsidRDefault="00B348AC" w:rsidP="00DA1F5C">
      <w:pPr>
        <w:pStyle w:val="ListParagraph"/>
        <w:numPr>
          <w:ilvl w:val="0"/>
          <w:numId w:val="3"/>
        </w:numPr>
      </w:pPr>
      <w:r w:rsidRPr="00DA1F5C">
        <w:t xml:space="preserve">To provide </w:t>
      </w:r>
      <w:r w:rsidR="008D7B20">
        <w:t>users with a</w:t>
      </w:r>
      <w:r w:rsidR="00EF0EEE">
        <w:t xml:space="preserve"> simple</w:t>
      </w:r>
      <w:r w:rsidR="008D7B20">
        <w:t xml:space="preserve"> </w:t>
      </w:r>
      <w:r w:rsidRPr="00DA1F5C">
        <w:t xml:space="preserve">calendar of upcoming </w:t>
      </w:r>
      <w:r w:rsidRPr="007F1CA6">
        <w:t>bridge events</w:t>
      </w:r>
      <w:r w:rsidR="00691CEF" w:rsidRPr="007F1CA6">
        <w:t xml:space="preserve"> </w:t>
      </w:r>
      <w:r w:rsidRPr="007F1CA6">
        <w:t>in the</w:t>
      </w:r>
      <w:r w:rsidRPr="00DA1F5C">
        <w:t xml:space="preserve"> </w:t>
      </w:r>
      <w:proofErr w:type="gramStart"/>
      <w:r w:rsidRPr="00DA1F5C">
        <w:t>District</w:t>
      </w:r>
      <w:proofErr w:type="gramEnd"/>
      <w:r w:rsidRPr="00DA1F5C">
        <w:t xml:space="preserve">, </w:t>
      </w:r>
      <w:r w:rsidR="0071096B" w:rsidRPr="00DA1F5C">
        <w:t xml:space="preserve">with emphasis on events run by the District but </w:t>
      </w:r>
      <w:r w:rsidR="00856515" w:rsidRPr="00DA1F5C">
        <w:t xml:space="preserve">also </w:t>
      </w:r>
      <w:r w:rsidR="0071096B" w:rsidRPr="00DA1F5C">
        <w:t xml:space="preserve">including </w:t>
      </w:r>
      <w:r w:rsidR="00E72DBA" w:rsidRPr="00DA1F5C">
        <w:t>N</w:t>
      </w:r>
      <w:r w:rsidR="009D72EA" w:rsidRPr="00DA1F5C">
        <w:t>ABCs, tourn</w:t>
      </w:r>
      <w:r w:rsidR="00787890">
        <w:t>a</w:t>
      </w:r>
      <w:r w:rsidR="009D72EA" w:rsidRPr="00DA1F5C">
        <w:t xml:space="preserve">ments run </w:t>
      </w:r>
      <w:r w:rsidR="00856515" w:rsidRPr="00DA1F5C">
        <w:t xml:space="preserve">by our eight constituent units, </w:t>
      </w:r>
      <w:r w:rsidR="000D0A84" w:rsidRPr="00DA1F5C">
        <w:t xml:space="preserve">and </w:t>
      </w:r>
      <w:r w:rsidR="00BB7617" w:rsidRPr="00DA1F5C">
        <w:t>major t</w:t>
      </w:r>
      <w:r w:rsidR="000D0A84" w:rsidRPr="00DA1F5C">
        <w:t>ournaments run by adjacent districts</w:t>
      </w:r>
      <w:r w:rsidR="00BB7617" w:rsidRPr="00DA1F5C">
        <w:t xml:space="preserve"> likely to be of interest</w:t>
      </w:r>
      <w:r w:rsidR="008D7B20">
        <w:t>.  There are typically a small number of germane events in each calendar month, usually between 2 and 10.</w:t>
      </w:r>
    </w:p>
    <w:p w14:paraId="2E0E7210" w14:textId="394F145B" w:rsidR="00BB7617" w:rsidRPr="00DA1F5C" w:rsidRDefault="002F3417" w:rsidP="00DA1F5C">
      <w:pPr>
        <w:pStyle w:val="ListParagraph"/>
        <w:numPr>
          <w:ilvl w:val="0"/>
          <w:numId w:val="3"/>
        </w:numPr>
      </w:pPr>
      <w:r w:rsidRPr="00DA1F5C">
        <w:t xml:space="preserve">To promote District </w:t>
      </w:r>
      <w:r w:rsidR="00BC39C4" w:rsidRPr="00DA1F5C">
        <w:t>sponsored events, i.e.</w:t>
      </w:r>
      <w:r w:rsidR="008F5EA1" w:rsidRPr="00DA1F5C">
        <w:t>,</w:t>
      </w:r>
      <w:r w:rsidR="00BC39C4" w:rsidRPr="00DA1F5C">
        <w:t xml:space="preserve"> to </w:t>
      </w:r>
      <w:r w:rsidR="001649D1" w:rsidRPr="00DA1F5C">
        <w:t xml:space="preserve">provide prominently displayed or easily accessible information </w:t>
      </w:r>
      <w:r w:rsidR="004417DF" w:rsidRPr="00DA1F5C">
        <w:t>about District run events</w:t>
      </w:r>
      <w:r w:rsidR="008D7B20">
        <w:t>.</w:t>
      </w:r>
    </w:p>
    <w:p w14:paraId="0FC52143" w14:textId="616F94F9" w:rsidR="00107A91" w:rsidRPr="00DA1F5C" w:rsidRDefault="00107A91" w:rsidP="00787890">
      <w:pPr>
        <w:pStyle w:val="ListParagraph"/>
        <w:numPr>
          <w:ilvl w:val="1"/>
          <w:numId w:val="3"/>
        </w:numPr>
      </w:pPr>
      <w:r w:rsidRPr="00DA1F5C">
        <w:t>For our regional tournaments, this includes:</w:t>
      </w:r>
    </w:p>
    <w:p w14:paraId="5569E90D" w14:textId="434E7E7D" w:rsidR="00547F79" w:rsidRPr="00DA1F5C" w:rsidRDefault="00547F79" w:rsidP="00787890">
      <w:pPr>
        <w:pStyle w:val="ListParagraph"/>
        <w:numPr>
          <w:ilvl w:val="2"/>
          <w:numId w:val="3"/>
        </w:numPr>
      </w:pPr>
      <w:r w:rsidRPr="00DA1F5C">
        <w:t>Tournament and hotel location</w:t>
      </w:r>
    </w:p>
    <w:p w14:paraId="62A8A489" w14:textId="2A9D1E31" w:rsidR="00547F79" w:rsidRPr="00DA1F5C" w:rsidRDefault="00547F79" w:rsidP="00787890">
      <w:pPr>
        <w:pStyle w:val="ListParagraph"/>
        <w:numPr>
          <w:ilvl w:val="2"/>
          <w:numId w:val="3"/>
        </w:numPr>
      </w:pPr>
      <w:r w:rsidRPr="00DA1F5C">
        <w:t>Tournament event schedule</w:t>
      </w:r>
    </w:p>
    <w:p w14:paraId="5424F9F4" w14:textId="36B73A96" w:rsidR="00547F79" w:rsidRPr="00DA1F5C" w:rsidRDefault="00547F79" w:rsidP="00787890">
      <w:pPr>
        <w:pStyle w:val="ListParagraph"/>
        <w:numPr>
          <w:ilvl w:val="2"/>
          <w:numId w:val="3"/>
        </w:numPr>
      </w:pPr>
      <w:r w:rsidRPr="00DA1F5C">
        <w:t>Hotel rates, amenities, and reservation deadlines</w:t>
      </w:r>
    </w:p>
    <w:p w14:paraId="749C75C0" w14:textId="4508C11A" w:rsidR="00547F79" w:rsidRPr="00DA1F5C" w:rsidRDefault="007A192F" w:rsidP="00787890">
      <w:pPr>
        <w:pStyle w:val="ListParagraph"/>
        <w:numPr>
          <w:ilvl w:val="2"/>
          <w:numId w:val="3"/>
        </w:numPr>
      </w:pPr>
      <w:r w:rsidRPr="00DA1F5C">
        <w:t xml:space="preserve">Text, pictures or articles to </w:t>
      </w:r>
      <w:r w:rsidR="002753CB" w:rsidRPr="00DA1F5C">
        <w:t xml:space="preserve">promote specific features and attractions of this </w:t>
      </w:r>
      <w:r w:rsidR="00B20940" w:rsidRPr="00DA1F5C">
        <w:t>tourname</w:t>
      </w:r>
      <w:r w:rsidR="009420FE" w:rsidRPr="00DA1F5C">
        <w:t>nt</w:t>
      </w:r>
    </w:p>
    <w:p w14:paraId="6630D052" w14:textId="69ECF279" w:rsidR="00547F79" w:rsidRPr="00DA1F5C" w:rsidRDefault="008F5EA1" w:rsidP="00787890">
      <w:pPr>
        <w:pStyle w:val="ListParagraph"/>
        <w:numPr>
          <w:ilvl w:val="1"/>
          <w:numId w:val="3"/>
        </w:numPr>
      </w:pPr>
      <w:r w:rsidRPr="00DA1F5C">
        <w:t xml:space="preserve">For our “Grass Roots Events” </w:t>
      </w:r>
      <w:r w:rsidR="007F0107" w:rsidRPr="00DA1F5C">
        <w:t>-- Grand National Teams (GNT) and North American Pairs NAP)</w:t>
      </w:r>
    </w:p>
    <w:p w14:paraId="3C398986" w14:textId="718880FB" w:rsidR="007F0107" w:rsidRPr="00DA1F5C" w:rsidRDefault="003950C5" w:rsidP="00787890">
      <w:pPr>
        <w:pStyle w:val="ListParagraph"/>
        <w:numPr>
          <w:ilvl w:val="2"/>
          <w:numId w:val="3"/>
        </w:numPr>
      </w:pPr>
      <w:r w:rsidRPr="00DA1F5C">
        <w:lastRenderedPageBreak/>
        <w:t>A s</w:t>
      </w:r>
      <w:r w:rsidR="00AF7AB5" w:rsidRPr="00DA1F5C">
        <w:t>ummary article</w:t>
      </w:r>
      <w:r w:rsidRPr="00DA1F5C">
        <w:t xml:space="preserve"> of the structure of the event,</w:t>
      </w:r>
      <w:r w:rsidR="00A11509" w:rsidRPr="00DA1F5C">
        <w:t xml:space="preserve"> including dates and times of its various stages, pre-qualification re</w:t>
      </w:r>
      <w:r w:rsidR="00DE7E82" w:rsidRPr="00DA1F5C">
        <w:t>quirements and registration deadlines</w:t>
      </w:r>
    </w:p>
    <w:p w14:paraId="041F4A58" w14:textId="66C6710B" w:rsidR="00DE7E82" w:rsidRPr="00DA1F5C" w:rsidRDefault="00DE7E82" w:rsidP="00787890">
      <w:pPr>
        <w:pStyle w:val="ListParagraph"/>
        <w:numPr>
          <w:ilvl w:val="2"/>
          <w:numId w:val="3"/>
        </w:numPr>
      </w:pPr>
      <w:r w:rsidRPr="00DA1F5C">
        <w:t xml:space="preserve">Links to the specific </w:t>
      </w:r>
      <w:r w:rsidR="000A4791" w:rsidRPr="00DA1F5C">
        <w:t xml:space="preserve">National and District </w:t>
      </w:r>
      <w:r w:rsidRPr="00DA1F5C">
        <w:t>Conditions of Contest for these events</w:t>
      </w:r>
    </w:p>
    <w:p w14:paraId="3E5380AF" w14:textId="66D73B18" w:rsidR="000A4791" w:rsidRPr="00DA1F5C" w:rsidRDefault="000A4791" w:rsidP="00787890">
      <w:pPr>
        <w:pStyle w:val="ListParagraph"/>
        <w:numPr>
          <w:ilvl w:val="2"/>
          <w:numId w:val="3"/>
        </w:numPr>
      </w:pPr>
      <w:r w:rsidRPr="00DA1F5C">
        <w:t>Link to the registration page</w:t>
      </w:r>
    </w:p>
    <w:p w14:paraId="031844EC" w14:textId="503A5CDE" w:rsidR="00412374" w:rsidRPr="00DA1F5C" w:rsidRDefault="00412374" w:rsidP="00787890">
      <w:pPr>
        <w:pStyle w:val="ListParagraph"/>
        <w:numPr>
          <w:ilvl w:val="2"/>
          <w:numId w:val="3"/>
        </w:numPr>
      </w:pPr>
      <w:r w:rsidRPr="00DA1F5C">
        <w:t>Results for each stage of the event as</w:t>
      </w:r>
      <w:r w:rsidR="00B5744A" w:rsidRPr="00DA1F5C">
        <w:t xml:space="preserve"> it is completed</w:t>
      </w:r>
    </w:p>
    <w:p w14:paraId="7F80D039" w14:textId="18A91886" w:rsidR="004417DF" w:rsidRPr="007F1CA6" w:rsidRDefault="004417DF" w:rsidP="00DA1F5C">
      <w:pPr>
        <w:pStyle w:val="ListParagraph"/>
        <w:numPr>
          <w:ilvl w:val="0"/>
          <w:numId w:val="3"/>
        </w:numPr>
      </w:pPr>
      <w:r w:rsidRPr="00DA1F5C">
        <w:t>To provide links to other bridge organizations for information abou</w:t>
      </w:r>
      <w:r w:rsidR="00C93800" w:rsidRPr="00DA1F5C">
        <w:t>t</w:t>
      </w:r>
      <w:r w:rsidRPr="00DA1F5C">
        <w:t xml:space="preserve"> their events</w:t>
      </w:r>
      <w:r w:rsidR="00C93800" w:rsidRPr="00DA1F5C">
        <w:t xml:space="preserve">, including </w:t>
      </w:r>
      <w:r w:rsidR="008D7B20">
        <w:t xml:space="preserve">links to the websites for our constituent units and </w:t>
      </w:r>
      <w:r w:rsidR="00C93800" w:rsidRPr="00DA1F5C">
        <w:t xml:space="preserve">a link to the ACBL’s “Find a Club” </w:t>
      </w:r>
      <w:r w:rsidR="008B7020">
        <w:t xml:space="preserve">section </w:t>
      </w:r>
      <w:r w:rsidR="008B7020" w:rsidRPr="007F1CA6">
        <w:t>of their website</w:t>
      </w:r>
      <w:r w:rsidR="008D7B20" w:rsidRPr="007F1CA6">
        <w:t>.</w:t>
      </w:r>
    </w:p>
    <w:p w14:paraId="3FCB5B41" w14:textId="3AB5F5E6" w:rsidR="004417DF" w:rsidRPr="007F1CA6" w:rsidRDefault="00344FAD" w:rsidP="00DA1F5C">
      <w:pPr>
        <w:pStyle w:val="ListParagraph"/>
        <w:numPr>
          <w:ilvl w:val="0"/>
          <w:numId w:val="3"/>
        </w:numPr>
      </w:pPr>
      <w:r w:rsidRPr="007F1CA6">
        <w:t>To provide news articles</w:t>
      </w:r>
      <w:r w:rsidR="004760F2" w:rsidRPr="007F1CA6">
        <w:t xml:space="preserve"> of current interest</w:t>
      </w:r>
      <w:r w:rsidR="00327F75" w:rsidRPr="007F1CA6">
        <w:t xml:space="preserve">.  </w:t>
      </w:r>
      <w:r w:rsidR="008B7020" w:rsidRPr="007F1CA6">
        <w:t xml:space="preserve">In </w:t>
      </w:r>
      <w:r w:rsidR="008D7B20" w:rsidRPr="007F1CA6">
        <w:t>general,</w:t>
      </w:r>
      <w:r w:rsidR="008B7020" w:rsidRPr="007F1CA6">
        <w:t xml:space="preserve"> t</w:t>
      </w:r>
      <w:r w:rsidR="00327F75" w:rsidRPr="007F1CA6">
        <w:t xml:space="preserve">hese </w:t>
      </w:r>
      <w:r w:rsidR="008B7020" w:rsidRPr="007F1CA6">
        <w:t xml:space="preserve">are </w:t>
      </w:r>
      <w:r w:rsidR="00327F75" w:rsidRPr="007F1CA6">
        <w:t>forward</w:t>
      </w:r>
      <w:r w:rsidR="00EF0EEE" w:rsidRPr="007F1CA6">
        <w:t>-</w:t>
      </w:r>
      <w:r w:rsidR="00327F75" w:rsidRPr="007F1CA6">
        <w:t>looking, but may include report</w:t>
      </w:r>
      <w:r w:rsidR="003F10E7" w:rsidRPr="007F1CA6">
        <w:t>s</w:t>
      </w:r>
      <w:r w:rsidR="00327F75" w:rsidRPr="007F1CA6">
        <w:t xml:space="preserve"> of significant recent bridge accomplishments by our membership</w:t>
      </w:r>
    </w:p>
    <w:p w14:paraId="1B0AC224" w14:textId="2BC10EDB" w:rsidR="004760F2" w:rsidRPr="007F1CA6" w:rsidRDefault="0057538F" w:rsidP="00DA1F5C">
      <w:pPr>
        <w:pStyle w:val="ListParagraph"/>
        <w:numPr>
          <w:ilvl w:val="0"/>
          <w:numId w:val="3"/>
        </w:numPr>
      </w:pPr>
      <w:r w:rsidRPr="007F1CA6">
        <w:t xml:space="preserve">To </w:t>
      </w:r>
      <w:r w:rsidR="00C77E66" w:rsidRPr="007F1CA6">
        <w:t xml:space="preserve">have </w:t>
      </w:r>
      <w:r w:rsidR="00B4778B" w:rsidRPr="007F1CA6">
        <w:t xml:space="preserve">an “About” section to the needs of the </w:t>
      </w:r>
      <w:proofErr w:type="gramStart"/>
      <w:r w:rsidR="00B4778B" w:rsidRPr="007F1CA6">
        <w:t>District</w:t>
      </w:r>
      <w:proofErr w:type="gramEnd"/>
      <w:r w:rsidR="00B4778B" w:rsidRPr="007F1CA6">
        <w:t xml:space="preserve"> and its members including but not limited to statements of purpose, </w:t>
      </w:r>
      <w:r w:rsidR="008153B7" w:rsidRPr="007F1CA6">
        <w:t>administration of the district, officers and Board members, past minutes of Board meetings</w:t>
      </w:r>
      <w:r w:rsidR="00C77E66" w:rsidRPr="007F1CA6">
        <w:t>, etc.</w:t>
      </w:r>
    </w:p>
    <w:p w14:paraId="2D1C582E" w14:textId="63253AE2" w:rsidR="00C77E66" w:rsidRPr="007F1CA6" w:rsidRDefault="00C77E66" w:rsidP="00DA1F5C">
      <w:pPr>
        <w:pStyle w:val="ListParagraph"/>
        <w:numPr>
          <w:ilvl w:val="0"/>
          <w:numId w:val="3"/>
        </w:numPr>
      </w:pPr>
      <w:r w:rsidRPr="007F1CA6">
        <w:t xml:space="preserve">To provide </w:t>
      </w:r>
      <w:r w:rsidR="002300D7" w:rsidRPr="007F1CA6">
        <w:t>appropriately located “Contact Us” information</w:t>
      </w:r>
      <w:r w:rsidR="008D7B20" w:rsidRPr="007F1CA6">
        <w:t>.</w:t>
      </w:r>
    </w:p>
    <w:p w14:paraId="72087549" w14:textId="6AAD0D90" w:rsidR="002300D7" w:rsidRPr="007F1CA6" w:rsidRDefault="002057B8" w:rsidP="00DA1F5C">
      <w:pPr>
        <w:pStyle w:val="ListParagraph"/>
        <w:numPr>
          <w:ilvl w:val="0"/>
          <w:numId w:val="3"/>
        </w:numPr>
      </w:pPr>
      <w:r w:rsidRPr="007F1CA6">
        <w:t>To provide educational resources for members wanting to improve their skills</w:t>
      </w:r>
    </w:p>
    <w:p w14:paraId="4BC2E955" w14:textId="1BCF0B9E" w:rsidR="0096777A" w:rsidRPr="007F1CA6" w:rsidRDefault="00E26239" w:rsidP="00DA1F5C">
      <w:pPr>
        <w:pStyle w:val="ListParagraph"/>
        <w:numPr>
          <w:ilvl w:val="0"/>
          <w:numId w:val="3"/>
        </w:numPr>
      </w:pPr>
      <w:r w:rsidRPr="007F1CA6">
        <w:t xml:space="preserve">To promote goodwill and ethical behavior at the table, </w:t>
      </w:r>
      <w:r w:rsidR="0017424E" w:rsidRPr="007F1CA6">
        <w:t>including activities of, and membership in, the District Goodwill Committee</w:t>
      </w:r>
    </w:p>
    <w:p w14:paraId="76C5CBB4" w14:textId="74024BA2" w:rsidR="005871EB" w:rsidRPr="007F1CA6" w:rsidRDefault="005871EB" w:rsidP="00DA1F5C">
      <w:pPr>
        <w:pStyle w:val="ListParagraph"/>
        <w:numPr>
          <w:ilvl w:val="0"/>
          <w:numId w:val="3"/>
        </w:numPr>
      </w:pPr>
      <w:r w:rsidRPr="007F1CA6">
        <w:t xml:space="preserve">To provide </w:t>
      </w:r>
      <w:r w:rsidR="0076631A" w:rsidRPr="007F1CA6">
        <w:t>access to recent winners of District event</w:t>
      </w:r>
      <w:r w:rsidR="008D7B20" w:rsidRPr="007F1CA6">
        <w:t>s</w:t>
      </w:r>
      <w:r w:rsidR="0076631A" w:rsidRPr="007F1CA6">
        <w:t xml:space="preserve"> and a separate repository for </w:t>
      </w:r>
      <w:r w:rsidR="000071B6" w:rsidRPr="007F1CA6">
        <w:t>older winners’ lists</w:t>
      </w:r>
      <w:r w:rsidR="00712F4F" w:rsidRPr="007F1CA6">
        <w:t xml:space="preserve">, including a plan for moving data that </w:t>
      </w:r>
      <w:r w:rsidR="00BE776C" w:rsidRPr="007F1CA6">
        <w:t>is no longer deemed “recent”</w:t>
      </w:r>
      <w:r w:rsidR="008D7B20" w:rsidRPr="007F1CA6">
        <w:t>.</w:t>
      </w:r>
    </w:p>
    <w:p w14:paraId="6D9DAE4E" w14:textId="71A74B6D" w:rsidR="00F170A1" w:rsidRPr="007F1CA6" w:rsidRDefault="008D7B20" w:rsidP="007F1CA6">
      <w:pPr>
        <w:spacing w:after="240"/>
        <w:ind w:left="360"/>
      </w:pPr>
      <w:r w:rsidRPr="007F1CA6">
        <w:t>The frequency of updates for the District Website will be approximately monthly, depending on the number of events.  We expect updates will normally be posted to the website within 2 business days of receipt of content from District persons.</w:t>
      </w:r>
    </w:p>
    <w:p w14:paraId="2EF31505" w14:textId="7D3FAF4B" w:rsidR="00494B23" w:rsidRPr="007F1CA6" w:rsidRDefault="001A5A36" w:rsidP="00D438CE">
      <w:pPr>
        <w:rPr>
          <w:b/>
          <w:bCs/>
        </w:rPr>
      </w:pPr>
      <w:r w:rsidRPr="007F1CA6">
        <w:rPr>
          <w:b/>
          <w:bCs/>
        </w:rPr>
        <w:t xml:space="preserve">Specific </w:t>
      </w:r>
      <w:r w:rsidR="00EF0EEE" w:rsidRPr="007F1CA6">
        <w:rPr>
          <w:b/>
          <w:bCs/>
        </w:rPr>
        <w:t>R</w:t>
      </w:r>
      <w:r w:rsidRPr="007F1CA6">
        <w:rPr>
          <w:b/>
          <w:bCs/>
        </w:rPr>
        <w:t>equirements</w:t>
      </w:r>
      <w:r w:rsidR="00D438CE" w:rsidRPr="007F1CA6">
        <w:rPr>
          <w:b/>
          <w:bCs/>
        </w:rPr>
        <w:t xml:space="preserve"> for </w:t>
      </w:r>
      <w:r w:rsidR="00EF0EEE" w:rsidRPr="007F1CA6">
        <w:rPr>
          <w:b/>
          <w:bCs/>
        </w:rPr>
        <w:t>P</w:t>
      </w:r>
      <w:r w:rsidR="00D438CE" w:rsidRPr="007F1CA6">
        <w:rPr>
          <w:b/>
          <w:bCs/>
        </w:rPr>
        <w:t>roposal</w:t>
      </w:r>
      <w:r w:rsidR="00EF0EEE" w:rsidRPr="007F1CA6">
        <w:rPr>
          <w:b/>
          <w:bCs/>
        </w:rPr>
        <w:t xml:space="preserve"> Submission</w:t>
      </w:r>
    </w:p>
    <w:p w14:paraId="42B837BE" w14:textId="3471C0AB" w:rsidR="008763B8" w:rsidRPr="007F1CA6" w:rsidRDefault="00BF7BB5" w:rsidP="00B9609F">
      <w:pPr>
        <w:ind w:left="360"/>
      </w:pPr>
      <w:r w:rsidRPr="007F1CA6">
        <w:t xml:space="preserve">We expect respondents </w:t>
      </w:r>
      <w:r w:rsidR="00AB2C18" w:rsidRPr="007F1CA6">
        <w:t xml:space="preserve">to this </w:t>
      </w:r>
      <w:r w:rsidR="00EF0EEE" w:rsidRPr="007F1CA6">
        <w:t>R</w:t>
      </w:r>
      <w:r w:rsidR="00F359D9" w:rsidRPr="007F1CA6">
        <w:t xml:space="preserve">equest </w:t>
      </w:r>
      <w:r w:rsidR="00EE58F0" w:rsidRPr="007F1CA6">
        <w:t xml:space="preserve">for </w:t>
      </w:r>
      <w:r w:rsidR="00EF0EEE" w:rsidRPr="007F1CA6">
        <w:t>P</w:t>
      </w:r>
      <w:r w:rsidR="00EE58F0" w:rsidRPr="007F1CA6">
        <w:t xml:space="preserve">roposal </w:t>
      </w:r>
      <w:r w:rsidR="00737183" w:rsidRPr="007F1CA6">
        <w:t xml:space="preserve">to </w:t>
      </w:r>
      <w:r w:rsidR="008763B8" w:rsidRPr="007F1CA6">
        <w:t>provide:</w:t>
      </w:r>
    </w:p>
    <w:p w14:paraId="33BABBC2" w14:textId="229F2BDA" w:rsidR="00477267" w:rsidRPr="007F1CA6" w:rsidRDefault="001A6F42" w:rsidP="005C05A6">
      <w:pPr>
        <w:pStyle w:val="ListParagraph"/>
        <w:numPr>
          <w:ilvl w:val="0"/>
          <w:numId w:val="4"/>
        </w:numPr>
      </w:pPr>
      <w:r w:rsidRPr="007F1CA6">
        <w:t xml:space="preserve">Detailed </w:t>
      </w:r>
      <w:r w:rsidR="00C47E81" w:rsidRPr="007F1CA6">
        <w:t xml:space="preserve">recommendations of </w:t>
      </w:r>
      <w:r w:rsidR="00AD0A5E" w:rsidRPr="007F1CA6">
        <w:t>design improvement</w:t>
      </w:r>
      <w:r w:rsidR="00775184" w:rsidRPr="007F1CA6">
        <w:t>s</w:t>
      </w:r>
      <w:r w:rsidR="00A14ED8" w:rsidRPr="007F1CA6">
        <w:t xml:space="preserve">, </w:t>
      </w:r>
      <w:r w:rsidR="00EE58F0" w:rsidRPr="007F1CA6">
        <w:t xml:space="preserve">the </w:t>
      </w:r>
      <w:r w:rsidR="00801EB9" w:rsidRPr="007F1CA6">
        <w:t>personnel you will use</w:t>
      </w:r>
      <w:r w:rsidR="00775184" w:rsidRPr="007F1CA6">
        <w:t xml:space="preserve"> to achieve them</w:t>
      </w:r>
      <w:r w:rsidR="00801EB9" w:rsidRPr="007F1CA6">
        <w:t xml:space="preserve">, timelines for </w:t>
      </w:r>
      <w:r w:rsidR="00EE58F0" w:rsidRPr="007F1CA6">
        <w:t xml:space="preserve">their </w:t>
      </w:r>
      <w:r w:rsidR="00801EB9" w:rsidRPr="007F1CA6">
        <w:t xml:space="preserve">implementation, </w:t>
      </w:r>
      <w:r w:rsidR="00477267" w:rsidRPr="007F1CA6">
        <w:t xml:space="preserve">and </w:t>
      </w:r>
      <w:r w:rsidR="001966EA" w:rsidRPr="007F1CA6">
        <w:t xml:space="preserve">their </w:t>
      </w:r>
      <w:r w:rsidR="00477267" w:rsidRPr="007F1CA6">
        <w:t xml:space="preserve">cost to the </w:t>
      </w:r>
      <w:proofErr w:type="gramStart"/>
      <w:r w:rsidR="00477267" w:rsidRPr="007F1CA6">
        <w:t>District</w:t>
      </w:r>
      <w:proofErr w:type="gramEnd"/>
      <w:r w:rsidR="008D7B20" w:rsidRPr="007F1CA6">
        <w:t>.</w:t>
      </w:r>
    </w:p>
    <w:p w14:paraId="2D9DAB6A" w14:textId="70FF3DF1" w:rsidR="00477267" w:rsidRPr="007F1CA6" w:rsidRDefault="007C29BE" w:rsidP="005C05A6">
      <w:pPr>
        <w:pStyle w:val="ListParagraph"/>
        <w:numPr>
          <w:ilvl w:val="0"/>
          <w:numId w:val="4"/>
        </w:numPr>
      </w:pPr>
      <w:r w:rsidRPr="007F1CA6">
        <w:t xml:space="preserve">Detailed recommendations for website maintenance, </w:t>
      </w:r>
      <w:r w:rsidR="00386905" w:rsidRPr="007F1CA6">
        <w:t xml:space="preserve">the </w:t>
      </w:r>
      <w:r w:rsidR="00B074A4" w:rsidRPr="007F1CA6">
        <w:t xml:space="preserve">personnel who will work with the </w:t>
      </w:r>
      <w:proofErr w:type="gramStart"/>
      <w:r w:rsidR="00B074A4" w:rsidRPr="007F1CA6">
        <w:t>District</w:t>
      </w:r>
      <w:proofErr w:type="gramEnd"/>
      <w:r w:rsidR="00B074A4" w:rsidRPr="007F1CA6">
        <w:t xml:space="preserve"> on an ongoing basis, </w:t>
      </w:r>
      <w:r w:rsidR="000F73F0" w:rsidRPr="007F1CA6">
        <w:t xml:space="preserve">the </w:t>
      </w:r>
      <w:r w:rsidR="00D20B0F" w:rsidRPr="007F1CA6">
        <w:t xml:space="preserve">processes and format for providing content to you, and </w:t>
      </w:r>
      <w:r w:rsidR="000F73F0" w:rsidRPr="007F1CA6">
        <w:t xml:space="preserve">the </w:t>
      </w:r>
      <w:r w:rsidR="00D20B0F" w:rsidRPr="007F1CA6">
        <w:t>cost to the District</w:t>
      </w:r>
      <w:r w:rsidR="008D7B20" w:rsidRPr="007F1CA6">
        <w:t>.</w:t>
      </w:r>
    </w:p>
    <w:p w14:paraId="46CAE758" w14:textId="2AF1076F" w:rsidR="00D045FC" w:rsidRPr="007F1CA6" w:rsidRDefault="000E66EF" w:rsidP="005C05A6">
      <w:pPr>
        <w:pStyle w:val="ListParagraph"/>
        <w:numPr>
          <w:ilvl w:val="0"/>
          <w:numId w:val="4"/>
        </w:numPr>
        <w:rPr>
          <w:b/>
          <w:bCs/>
        </w:rPr>
      </w:pPr>
      <w:r>
        <w:t>C</w:t>
      </w:r>
      <w:r w:rsidR="00AF2223" w:rsidRPr="007F1CA6">
        <w:t>reative and innovative approaches to meeting our needs.</w:t>
      </w:r>
    </w:p>
    <w:p w14:paraId="6D8BD850" w14:textId="7AB949BE" w:rsidR="003F0163" w:rsidRPr="007F1CA6" w:rsidRDefault="000E66EF" w:rsidP="005C05A6">
      <w:pPr>
        <w:pStyle w:val="ListParagraph"/>
        <w:numPr>
          <w:ilvl w:val="0"/>
          <w:numId w:val="4"/>
        </w:numPr>
        <w:contextualSpacing w:val="0"/>
        <w:rPr>
          <w:b/>
          <w:bCs/>
        </w:rPr>
      </w:pPr>
      <w:r w:rsidRPr="000E66EF">
        <w:lastRenderedPageBreak/>
        <w:t>L</w:t>
      </w:r>
      <w:r w:rsidR="008D7B20" w:rsidRPr="007F1CA6">
        <w:t xml:space="preserve">inks for </w:t>
      </w:r>
      <w:r w:rsidR="003F0163" w:rsidRPr="007F1CA6">
        <w:t xml:space="preserve">up to three examples of websites </w:t>
      </w:r>
      <w:r w:rsidR="008D7B20" w:rsidRPr="007F1CA6">
        <w:t>designed by the respondent.</w:t>
      </w:r>
      <w:r w:rsidR="00A33FF7" w:rsidRPr="007F1CA6">
        <w:t xml:space="preserve"> </w:t>
      </w:r>
    </w:p>
    <w:p w14:paraId="66EE7D9F" w14:textId="04D69C0E" w:rsidR="00A33FF7" w:rsidRPr="007F1CA6" w:rsidRDefault="008D7B20" w:rsidP="007F1CA6">
      <w:pPr>
        <w:pStyle w:val="ListParagraph"/>
        <w:spacing w:after="240"/>
        <w:ind w:left="0"/>
        <w:contextualSpacing w:val="0"/>
        <w:rPr>
          <w:b/>
          <w:bCs/>
        </w:rPr>
      </w:pPr>
      <w:r w:rsidRPr="007F1CA6">
        <w:t>Proposals should be a maximum of 5 pages in length.</w:t>
      </w:r>
    </w:p>
    <w:p w14:paraId="2837D2CF" w14:textId="3B94D1C5" w:rsidR="00FE0127" w:rsidRPr="00652EDF" w:rsidRDefault="00A33FF7" w:rsidP="00652EDF">
      <w:pPr>
        <w:rPr>
          <w:b/>
          <w:bCs/>
        </w:rPr>
      </w:pPr>
      <w:r>
        <w:rPr>
          <w:b/>
          <w:bCs/>
        </w:rPr>
        <w:t>Evaluation Criteria</w:t>
      </w:r>
    </w:p>
    <w:p w14:paraId="420D69F4" w14:textId="77777777" w:rsidR="00A33FF7" w:rsidRDefault="00A33FF7" w:rsidP="007F1CA6">
      <w:pPr>
        <w:spacing w:after="240"/>
        <w:ind w:left="360"/>
      </w:pPr>
      <w:r w:rsidRPr="007F1CA6">
        <w:t>Proposals will be evaluated on utility, attractiveness, and cost.</w:t>
      </w:r>
    </w:p>
    <w:p w14:paraId="3CA33EB4" w14:textId="28077B2E" w:rsidR="00D045FC" w:rsidRPr="00652EDF" w:rsidRDefault="008D3697" w:rsidP="00652EDF">
      <w:pPr>
        <w:rPr>
          <w:b/>
          <w:bCs/>
        </w:rPr>
      </w:pPr>
      <w:r w:rsidRPr="00652EDF">
        <w:rPr>
          <w:b/>
          <w:bCs/>
        </w:rPr>
        <w:t>Timeline</w:t>
      </w:r>
    </w:p>
    <w:p w14:paraId="1CF60F50" w14:textId="44200FDD" w:rsidR="003F0163" w:rsidRPr="008D7B20" w:rsidRDefault="003F0163" w:rsidP="00B9609F">
      <w:pPr>
        <w:ind w:left="360"/>
      </w:pPr>
      <w:r w:rsidRPr="007F1CA6">
        <w:t xml:space="preserve">Please submit your proposal by Friday, November </w:t>
      </w:r>
      <w:r w:rsidR="005E1FA1">
        <w:t>14</w:t>
      </w:r>
      <w:r w:rsidRPr="007F1CA6">
        <w:t>, 2025.</w:t>
      </w:r>
    </w:p>
    <w:p w14:paraId="0E9A94AC" w14:textId="53E48138" w:rsidR="000F3D46" w:rsidRPr="00652EDF" w:rsidRDefault="0072684C" w:rsidP="007F1CA6">
      <w:pPr>
        <w:spacing w:after="240"/>
        <w:ind w:left="360"/>
      </w:pPr>
      <w:r w:rsidRPr="007F1CA6">
        <w:t xml:space="preserve">The </w:t>
      </w:r>
      <w:proofErr w:type="gramStart"/>
      <w:r w:rsidR="007F1CA6">
        <w:t>D</w:t>
      </w:r>
      <w:r w:rsidRPr="007F1CA6">
        <w:t>istrict</w:t>
      </w:r>
      <w:proofErr w:type="gramEnd"/>
      <w:r w:rsidRPr="007F1CA6">
        <w:t xml:space="preserve"> </w:t>
      </w:r>
      <w:r w:rsidR="003F0163" w:rsidRPr="007F1CA6">
        <w:t xml:space="preserve">expects </w:t>
      </w:r>
      <w:r w:rsidRPr="007F1CA6">
        <w:t xml:space="preserve">to evaluate responses </w:t>
      </w:r>
      <w:r w:rsidR="000F3D46" w:rsidRPr="007F1CA6">
        <w:t xml:space="preserve">by </w:t>
      </w:r>
      <w:r w:rsidR="005767F6" w:rsidRPr="007F1CA6">
        <w:t xml:space="preserve">the </w:t>
      </w:r>
      <w:r w:rsidR="003F0163" w:rsidRPr="007F1CA6">
        <w:t>end of this calendar year</w:t>
      </w:r>
      <w:r w:rsidR="005767F6" w:rsidRPr="007F1CA6">
        <w:t xml:space="preserve">. </w:t>
      </w:r>
    </w:p>
    <w:p w14:paraId="3217D816" w14:textId="16FD7ADC" w:rsidR="007167A2" w:rsidRDefault="000C64E7" w:rsidP="00652EDF">
      <w:pPr>
        <w:rPr>
          <w:b/>
          <w:bCs/>
        </w:rPr>
      </w:pPr>
      <w:r w:rsidRPr="00980013">
        <w:rPr>
          <w:b/>
          <w:bCs/>
        </w:rPr>
        <w:t xml:space="preserve">Sample </w:t>
      </w:r>
      <w:r w:rsidR="00EF0EEE">
        <w:rPr>
          <w:b/>
          <w:bCs/>
        </w:rPr>
        <w:t>W</w:t>
      </w:r>
      <w:r w:rsidRPr="00980013">
        <w:rPr>
          <w:b/>
          <w:bCs/>
        </w:rPr>
        <w:t>ebsites</w:t>
      </w:r>
    </w:p>
    <w:p w14:paraId="607D0C84" w14:textId="77777777" w:rsidR="004E216B" w:rsidRDefault="004E216B" w:rsidP="004E216B">
      <w:pPr>
        <w:pStyle w:val="ListParagraph"/>
        <w:numPr>
          <w:ilvl w:val="0"/>
          <w:numId w:val="5"/>
        </w:numPr>
      </w:pPr>
      <w:r>
        <w:t xml:space="preserve">The District Six website is </w:t>
      </w:r>
      <w:hyperlink r:id="rId8" w:history="1">
        <w:r w:rsidRPr="00571A0F">
          <w:rPr>
            <w:rStyle w:val="Hyperlink"/>
          </w:rPr>
          <w:t>https://www.districtsixbridge.org/</w:t>
        </w:r>
      </w:hyperlink>
    </w:p>
    <w:p w14:paraId="4667707F" w14:textId="2DB42753" w:rsidR="000C64E7" w:rsidRDefault="004E216B" w:rsidP="00652EDF">
      <w:pPr>
        <w:pStyle w:val="ListParagraph"/>
        <w:numPr>
          <w:ilvl w:val="0"/>
          <w:numId w:val="5"/>
        </w:numPr>
      </w:pPr>
      <w:r>
        <w:t xml:space="preserve">The </w:t>
      </w:r>
      <w:r w:rsidR="00C26E8F" w:rsidRPr="00652EDF">
        <w:t>home page of the website of the American Contract Bridge League</w:t>
      </w:r>
      <w:r w:rsidR="00482CF4">
        <w:t xml:space="preserve"> is: </w:t>
      </w:r>
      <w:hyperlink r:id="rId9" w:history="1">
        <w:r w:rsidR="00482CF4" w:rsidRPr="00571A0F">
          <w:rPr>
            <w:rStyle w:val="Hyperlink"/>
          </w:rPr>
          <w:t>https://www.acbl.org</w:t>
        </w:r>
      </w:hyperlink>
    </w:p>
    <w:p w14:paraId="6694102E" w14:textId="7B2E33B2" w:rsidR="006E2F8C" w:rsidRDefault="006E2F8C" w:rsidP="007F1CA6">
      <w:pPr>
        <w:pStyle w:val="ListParagraph"/>
        <w:numPr>
          <w:ilvl w:val="0"/>
          <w:numId w:val="5"/>
        </w:numPr>
        <w:spacing w:after="240"/>
        <w:contextualSpacing w:val="0"/>
      </w:pPr>
      <w:r w:rsidRPr="00652EDF">
        <w:t>The management of District Six</w:t>
      </w:r>
      <w:r w:rsidR="00CA5A86" w:rsidRPr="00652EDF">
        <w:t xml:space="preserve"> </w:t>
      </w:r>
      <w:r w:rsidR="008F4DB6" w:rsidRPr="00652EDF">
        <w:t xml:space="preserve">has identified two District websites that </w:t>
      </w:r>
      <w:r w:rsidR="00975C05" w:rsidRPr="00652EDF">
        <w:t xml:space="preserve">we think are well designed and curated.  They are offered as reference, but </w:t>
      </w:r>
      <w:r w:rsidR="00F52AC7" w:rsidRPr="00652EDF">
        <w:t xml:space="preserve">not as limits to your creativity or innovation:  District 17:  </w:t>
      </w:r>
      <w:hyperlink r:id="rId10" w:history="1">
        <w:r w:rsidR="00F52AC7" w:rsidRPr="00345C9C">
          <w:rPr>
            <w:rStyle w:val="Hyperlink"/>
            <w:color w:val="auto"/>
          </w:rPr>
          <w:t>https://www.d17acbl.org/</w:t>
        </w:r>
      </w:hyperlink>
      <w:r w:rsidR="00C91C76" w:rsidRPr="00652EDF">
        <w:t xml:space="preserve"> and District 2</w:t>
      </w:r>
      <w:r w:rsidR="00652EDF">
        <w:t>2</w:t>
      </w:r>
      <w:r w:rsidR="00C91C76" w:rsidRPr="00652EDF">
        <w:t>:</w:t>
      </w:r>
      <w:r w:rsidR="00652EDF">
        <w:t xml:space="preserve">  </w:t>
      </w:r>
      <w:hyperlink r:id="rId11" w:history="1">
        <w:r w:rsidR="00A1463B" w:rsidRPr="00571A0F">
          <w:rPr>
            <w:rStyle w:val="Hyperlink"/>
          </w:rPr>
          <w:t>https://www.d22acbl.com/</w:t>
        </w:r>
      </w:hyperlink>
    </w:p>
    <w:p w14:paraId="36189F5C" w14:textId="253552FF" w:rsidR="00A1463B" w:rsidRDefault="00893007" w:rsidP="00893007">
      <w:pPr>
        <w:rPr>
          <w:b/>
          <w:bCs/>
        </w:rPr>
      </w:pPr>
      <w:r>
        <w:rPr>
          <w:b/>
          <w:bCs/>
        </w:rPr>
        <w:t>Submission</w:t>
      </w:r>
    </w:p>
    <w:p w14:paraId="36EB4A9A" w14:textId="795421A8" w:rsidR="006854F1" w:rsidRPr="0089679C" w:rsidRDefault="00D0503A" w:rsidP="00EF0EEE">
      <w:pPr>
        <w:ind w:left="360"/>
      </w:pPr>
      <w:r>
        <w:t xml:space="preserve">Proposals </w:t>
      </w:r>
      <w:r w:rsidR="00FD5CD8" w:rsidRPr="0089679C">
        <w:t xml:space="preserve">should be </w:t>
      </w:r>
      <w:r>
        <w:t xml:space="preserve">submitted </w:t>
      </w:r>
      <w:r w:rsidR="00FD5CD8" w:rsidRPr="0089679C">
        <w:t>by email, with attachments</w:t>
      </w:r>
      <w:r w:rsidR="00EF0EEE">
        <w:t>,</w:t>
      </w:r>
      <w:r w:rsidR="00FD5CD8" w:rsidRPr="0089679C">
        <w:t xml:space="preserve"> as appropriate, to</w:t>
      </w:r>
      <w:r w:rsidR="007A39C0" w:rsidRPr="0089679C">
        <w:t xml:space="preserve"> D</w:t>
      </w:r>
      <w:r w:rsidR="0039085A" w:rsidRPr="0089679C">
        <w:t xml:space="preserve">istrict </w:t>
      </w:r>
      <w:r w:rsidR="003F0163">
        <w:t>Vice-</w:t>
      </w:r>
      <w:r w:rsidR="0039085A" w:rsidRPr="0089679C">
        <w:t>President Pete Haglich</w:t>
      </w:r>
      <w:r w:rsidR="003F0163">
        <w:t xml:space="preserve"> and </w:t>
      </w:r>
      <w:r w:rsidR="007A39C0" w:rsidRPr="0089679C">
        <w:t>District Treasurer Doug Grove</w:t>
      </w:r>
      <w:r w:rsidR="003F0163">
        <w:t xml:space="preserve">. </w:t>
      </w:r>
      <w:r w:rsidR="00430811">
        <w:t xml:space="preserve"> You may submit any questions to these individuals or schedule a call to discuss requirements.</w:t>
      </w:r>
    </w:p>
    <w:p w14:paraId="65B78810" w14:textId="42D5900D" w:rsidR="006854F1" w:rsidRDefault="006854F1" w:rsidP="006854F1">
      <w:pPr>
        <w:ind w:firstLine="720"/>
        <w:rPr>
          <w:b/>
          <w:bCs/>
        </w:rPr>
      </w:pPr>
      <w:hyperlink r:id="rId12" w:history="1">
        <w:r w:rsidRPr="00571A0F">
          <w:rPr>
            <w:rStyle w:val="Hyperlink"/>
            <w:b/>
            <w:bCs/>
          </w:rPr>
          <w:t>PeterHaglich@gmail.com</w:t>
        </w:r>
      </w:hyperlink>
    </w:p>
    <w:p w14:paraId="5546F2EF" w14:textId="1652BA28" w:rsidR="006854F1" w:rsidRDefault="007A39C0" w:rsidP="006854F1">
      <w:pPr>
        <w:rPr>
          <w:b/>
          <w:bCs/>
        </w:rPr>
      </w:pPr>
      <w:r>
        <w:rPr>
          <w:b/>
          <w:bCs/>
        </w:rPr>
        <w:tab/>
      </w:r>
      <w:hyperlink r:id="rId13" w:history="1">
        <w:r w:rsidR="00AE52DB" w:rsidRPr="00571A0F">
          <w:rPr>
            <w:rStyle w:val="Hyperlink"/>
            <w:b/>
            <w:bCs/>
          </w:rPr>
          <w:t>mndg@erols.com</w:t>
        </w:r>
      </w:hyperlink>
    </w:p>
    <w:p w14:paraId="73A1D4B2" w14:textId="611A5A21" w:rsidR="0089679C" w:rsidRDefault="0089679C" w:rsidP="006854F1">
      <w:pPr>
        <w:rPr>
          <w:b/>
          <w:bCs/>
        </w:rPr>
      </w:pPr>
      <w:r>
        <w:rPr>
          <w:b/>
          <w:bCs/>
        </w:rPr>
        <w:tab/>
      </w:r>
    </w:p>
    <w:p w14:paraId="61043E8A" w14:textId="77777777" w:rsidR="0089679C" w:rsidRDefault="0089679C" w:rsidP="006854F1">
      <w:pPr>
        <w:rPr>
          <w:b/>
          <w:bCs/>
        </w:rPr>
      </w:pPr>
    </w:p>
    <w:p w14:paraId="752CED93" w14:textId="77777777" w:rsidR="00AE52DB" w:rsidRPr="006854F1" w:rsidRDefault="00AE52DB" w:rsidP="006854F1">
      <w:pPr>
        <w:rPr>
          <w:b/>
          <w:bCs/>
        </w:rPr>
      </w:pPr>
    </w:p>
    <w:p w14:paraId="12C32BC5" w14:textId="4CEBBD88" w:rsidR="0039085A" w:rsidRPr="00893007" w:rsidRDefault="0039085A" w:rsidP="00893007">
      <w:pPr>
        <w:rPr>
          <w:b/>
          <w:bCs/>
        </w:rPr>
      </w:pPr>
    </w:p>
    <w:sectPr w:rsidR="0039085A" w:rsidRPr="0089300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C85F" w14:textId="77777777" w:rsidR="004523E9" w:rsidRDefault="004523E9" w:rsidP="0021028E">
      <w:pPr>
        <w:spacing w:after="0" w:line="240" w:lineRule="auto"/>
      </w:pPr>
      <w:r>
        <w:separator/>
      </w:r>
    </w:p>
  </w:endnote>
  <w:endnote w:type="continuationSeparator" w:id="0">
    <w:p w14:paraId="46095FF4" w14:textId="77777777" w:rsidR="004523E9" w:rsidRDefault="004523E9" w:rsidP="0021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367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B3876" w14:textId="1648F19F" w:rsidR="007F1CA6" w:rsidRDefault="007F1C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F6856" w14:textId="77777777" w:rsidR="0021028E" w:rsidRDefault="00210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AF078" w14:textId="77777777" w:rsidR="004523E9" w:rsidRDefault="004523E9" w:rsidP="0021028E">
      <w:pPr>
        <w:spacing w:after="0" w:line="240" w:lineRule="auto"/>
      </w:pPr>
      <w:r>
        <w:separator/>
      </w:r>
    </w:p>
  </w:footnote>
  <w:footnote w:type="continuationSeparator" w:id="0">
    <w:p w14:paraId="4DA8B60D" w14:textId="77777777" w:rsidR="004523E9" w:rsidRDefault="004523E9" w:rsidP="00210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54093"/>
    <w:multiLevelType w:val="hybridMultilevel"/>
    <w:tmpl w:val="05CA7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3D6EEB"/>
    <w:multiLevelType w:val="hybridMultilevel"/>
    <w:tmpl w:val="E65E2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64F7F"/>
    <w:multiLevelType w:val="multilevel"/>
    <w:tmpl w:val="10D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93135"/>
    <w:multiLevelType w:val="multilevel"/>
    <w:tmpl w:val="115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739D4"/>
    <w:multiLevelType w:val="hybridMultilevel"/>
    <w:tmpl w:val="53F07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0327860">
    <w:abstractNumId w:val="3"/>
  </w:num>
  <w:num w:numId="2" w16cid:durableId="592857984">
    <w:abstractNumId w:val="2"/>
  </w:num>
  <w:num w:numId="3" w16cid:durableId="520899941">
    <w:abstractNumId w:val="1"/>
  </w:num>
  <w:num w:numId="4" w16cid:durableId="191453983">
    <w:abstractNumId w:val="4"/>
  </w:num>
  <w:num w:numId="5" w16cid:durableId="75682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5A"/>
    <w:rsid w:val="00006CFE"/>
    <w:rsid w:val="000071B6"/>
    <w:rsid w:val="00010B05"/>
    <w:rsid w:val="000115E5"/>
    <w:rsid w:val="00034BD7"/>
    <w:rsid w:val="00047B69"/>
    <w:rsid w:val="000914E5"/>
    <w:rsid w:val="000A4791"/>
    <w:rsid w:val="000B0297"/>
    <w:rsid w:val="000C15A9"/>
    <w:rsid w:val="000C64E7"/>
    <w:rsid w:val="000D0A84"/>
    <w:rsid w:val="000D0FD0"/>
    <w:rsid w:val="000E2C06"/>
    <w:rsid w:val="000E66EF"/>
    <w:rsid w:val="000F3D46"/>
    <w:rsid w:val="000F73F0"/>
    <w:rsid w:val="00107A91"/>
    <w:rsid w:val="00123F95"/>
    <w:rsid w:val="001368F1"/>
    <w:rsid w:val="001649D1"/>
    <w:rsid w:val="0017424E"/>
    <w:rsid w:val="001966EA"/>
    <w:rsid w:val="001A5A36"/>
    <w:rsid w:val="001A6F42"/>
    <w:rsid w:val="001B5E0D"/>
    <w:rsid w:val="001C4631"/>
    <w:rsid w:val="001D0343"/>
    <w:rsid w:val="001D6F9F"/>
    <w:rsid w:val="001D75D7"/>
    <w:rsid w:val="001F5550"/>
    <w:rsid w:val="002057B8"/>
    <w:rsid w:val="0021028E"/>
    <w:rsid w:val="002300D7"/>
    <w:rsid w:val="002557E9"/>
    <w:rsid w:val="00256A12"/>
    <w:rsid w:val="00270372"/>
    <w:rsid w:val="002753CB"/>
    <w:rsid w:val="0027760A"/>
    <w:rsid w:val="002C1043"/>
    <w:rsid w:val="002D3426"/>
    <w:rsid w:val="002D3B38"/>
    <w:rsid w:val="002F3417"/>
    <w:rsid w:val="00327F75"/>
    <w:rsid w:val="00344FAD"/>
    <w:rsid w:val="00345C9C"/>
    <w:rsid w:val="003753E0"/>
    <w:rsid w:val="00386905"/>
    <w:rsid w:val="0039085A"/>
    <w:rsid w:val="00392577"/>
    <w:rsid w:val="003950C5"/>
    <w:rsid w:val="003B2E7E"/>
    <w:rsid w:val="003B6280"/>
    <w:rsid w:val="003C47F4"/>
    <w:rsid w:val="003E47B3"/>
    <w:rsid w:val="003F0163"/>
    <w:rsid w:val="003F10E7"/>
    <w:rsid w:val="00412374"/>
    <w:rsid w:val="00413548"/>
    <w:rsid w:val="00430811"/>
    <w:rsid w:val="004417DF"/>
    <w:rsid w:val="004523E9"/>
    <w:rsid w:val="00463A6B"/>
    <w:rsid w:val="00466B2D"/>
    <w:rsid w:val="004760F2"/>
    <w:rsid w:val="00477267"/>
    <w:rsid w:val="00482CF4"/>
    <w:rsid w:val="00494B23"/>
    <w:rsid w:val="004B7407"/>
    <w:rsid w:val="004C05D4"/>
    <w:rsid w:val="004D2328"/>
    <w:rsid w:val="004E043B"/>
    <w:rsid w:val="004E0E17"/>
    <w:rsid w:val="004E216B"/>
    <w:rsid w:val="005027BA"/>
    <w:rsid w:val="00511124"/>
    <w:rsid w:val="00535E2B"/>
    <w:rsid w:val="00536EB4"/>
    <w:rsid w:val="00547F79"/>
    <w:rsid w:val="00550211"/>
    <w:rsid w:val="005663EE"/>
    <w:rsid w:val="0057538F"/>
    <w:rsid w:val="005767F6"/>
    <w:rsid w:val="005871EB"/>
    <w:rsid w:val="005C05A6"/>
    <w:rsid w:val="005D70C1"/>
    <w:rsid w:val="005E1FA1"/>
    <w:rsid w:val="00633DA6"/>
    <w:rsid w:val="00646779"/>
    <w:rsid w:val="00650C97"/>
    <w:rsid w:val="00652EDF"/>
    <w:rsid w:val="006854F1"/>
    <w:rsid w:val="0068560F"/>
    <w:rsid w:val="00691CEF"/>
    <w:rsid w:val="00692600"/>
    <w:rsid w:val="006E257E"/>
    <w:rsid w:val="006E2F8C"/>
    <w:rsid w:val="006F6762"/>
    <w:rsid w:val="0071096B"/>
    <w:rsid w:val="00712F4F"/>
    <w:rsid w:val="007167A2"/>
    <w:rsid w:val="0072684C"/>
    <w:rsid w:val="007308CF"/>
    <w:rsid w:val="00737183"/>
    <w:rsid w:val="00764FC5"/>
    <w:rsid w:val="0076631A"/>
    <w:rsid w:val="00775184"/>
    <w:rsid w:val="00787890"/>
    <w:rsid w:val="007A192F"/>
    <w:rsid w:val="007A39C0"/>
    <w:rsid w:val="007B6713"/>
    <w:rsid w:val="007C29BE"/>
    <w:rsid w:val="007C6716"/>
    <w:rsid w:val="007E6DF5"/>
    <w:rsid w:val="007F0107"/>
    <w:rsid w:val="007F1CA6"/>
    <w:rsid w:val="00801EB9"/>
    <w:rsid w:val="008153B7"/>
    <w:rsid w:val="0083400F"/>
    <w:rsid w:val="00837BEB"/>
    <w:rsid w:val="00837FC1"/>
    <w:rsid w:val="00856515"/>
    <w:rsid w:val="008763B8"/>
    <w:rsid w:val="00893007"/>
    <w:rsid w:val="008934F1"/>
    <w:rsid w:val="0089679C"/>
    <w:rsid w:val="008B7020"/>
    <w:rsid w:val="008C4767"/>
    <w:rsid w:val="008D3697"/>
    <w:rsid w:val="008D7B20"/>
    <w:rsid w:val="008F2BCB"/>
    <w:rsid w:val="008F4DB6"/>
    <w:rsid w:val="008F5EA1"/>
    <w:rsid w:val="00900A91"/>
    <w:rsid w:val="00904AF0"/>
    <w:rsid w:val="009233D0"/>
    <w:rsid w:val="009420FE"/>
    <w:rsid w:val="00964887"/>
    <w:rsid w:val="0096777A"/>
    <w:rsid w:val="00975C05"/>
    <w:rsid w:val="00980013"/>
    <w:rsid w:val="009A6A18"/>
    <w:rsid w:val="009B2B8F"/>
    <w:rsid w:val="009D72EA"/>
    <w:rsid w:val="009E335A"/>
    <w:rsid w:val="009F5627"/>
    <w:rsid w:val="00A10338"/>
    <w:rsid w:val="00A11509"/>
    <w:rsid w:val="00A1463B"/>
    <w:rsid w:val="00A14ED8"/>
    <w:rsid w:val="00A303A7"/>
    <w:rsid w:val="00A3089B"/>
    <w:rsid w:val="00A33FF7"/>
    <w:rsid w:val="00A42D23"/>
    <w:rsid w:val="00A43BF5"/>
    <w:rsid w:val="00A47F46"/>
    <w:rsid w:val="00A85B5A"/>
    <w:rsid w:val="00AB12B8"/>
    <w:rsid w:val="00AB2C18"/>
    <w:rsid w:val="00AD0A5E"/>
    <w:rsid w:val="00AD1D00"/>
    <w:rsid w:val="00AE38A5"/>
    <w:rsid w:val="00AE52DB"/>
    <w:rsid w:val="00AF2223"/>
    <w:rsid w:val="00AF7AB5"/>
    <w:rsid w:val="00B06DC5"/>
    <w:rsid w:val="00B074A4"/>
    <w:rsid w:val="00B17B4B"/>
    <w:rsid w:val="00B20940"/>
    <w:rsid w:val="00B22424"/>
    <w:rsid w:val="00B348AC"/>
    <w:rsid w:val="00B4778B"/>
    <w:rsid w:val="00B5744A"/>
    <w:rsid w:val="00B82A49"/>
    <w:rsid w:val="00B848E2"/>
    <w:rsid w:val="00B9609F"/>
    <w:rsid w:val="00BB5E8E"/>
    <w:rsid w:val="00BB7617"/>
    <w:rsid w:val="00BC39C4"/>
    <w:rsid w:val="00BE776C"/>
    <w:rsid w:val="00BF7BB5"/>
    <w:rsid w:val="00C26E8F"/>
    <w:rsid w:val="00C370DC"/>
    <w:rsid w:val="00C47E81"/>
    <w:rsid w:val="00C77E66"/>
    <w:rsid w:val="00C91C76"/>
    <w:rsid w:val="00C93800"/>
    <w:rsid w:val="00C965F7"/>
    <w:rsid w:val="00CA5A86"/>
    <w:rsid w:val="00CA6A6F"/>
    <w:rsid w:val="00CF2B20"/>
    <w:rsid w:val="00D045FC"/>
    <w:rsid w:val="00D0503A"/>
    <w:rsid w:val="00D123BE"/>
    <w:rsid w:val="00D20B0F"/>
    <w:rsid w:val="00D4225E"/>
    <w:rsid w:val="00D438CE"/>
    <w:rsid w:val="00D66CD5"/>
    <w:rsid w:val="00D7004B"/>
    <w:rsid w:val="00D85A77"/>
    <w:rsid w:val="00D86F01"/>
    <w:rsid w:val="00D959F8"/>
    <w:rsid w:val="00DA1F5C"/>
    <w:rsid w:val="00DE7E82"/>
    <w:rsid w:val="00DF6F8D"/>
    <w:rsid w:val="00E00A93"/>
    <w:rsid w:val="00E26239"/>
    <w:rsid w:val="00E57433"/>
    <w:rsid w:val="00E63944"/>
    <w:rsid w:val="00E72DBA"/>
    <w:rsid w:val="00EA7F29"/>
    <w:rsid w:val="00EE58F0"/>
    <w:rsid w:val="00EE7E4B"/>
    <w:rsid w:val="00EF0EEE"/>
    <w:rsid w:val="00F170A1"/>
    <w:rsid w:val="00F359D9"/>
    <w:rsid w:val="00F52AC7"/>
    <w:rsid w:val="00F763F7"/>
    <w:rsid w:val="00F86F35"/>
    <w:rsid w:val="00F8779C"/>
    <w:rsid w:val="00FD5CD8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06948"/>
  <w15:chartTrackingRefBased/>
  <w15:docId w15:val="{8F79A707-C142-4BA0-B8DF-62348CA3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B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8E"/>
  </w:style>
  <w:style w:type="paragraph" w:styleId="Footer">
    <w:name w:val="footer"/>
    <w:basedOn w:val="Normal"/>
    <w:link w:val="FooterChar"/>
    <w:uiPriority w:val="99"/>
    <w:unhideWhenUsed/>
    <w:rsid w:val="002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8E"/>
  </w:style>
  <w:style w:type="paragraph" w:styleId="Revision">
    <w:name w:val="Revision"/>
    <w:hidden/>
    <w:uiPriority w:val="99"/>
    <w:semiHidden/>
    <w:rsid w:val="008D7B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7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25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0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trictsixbridge.org/" TargetMode="External"/><Relationship Id="rId13" Type="http://schemas.openxmlformats.org/officeDocument/2006/relationships/hyperlink" Target="mailto:mndg@ero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erHaglich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22acb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17acb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bl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84BD-B852-4115-B503-2E7FF6E3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Grove</dc:creator>
  <cp:keywords/>
  <dc:description/>
  <cp:lastModifiedBy>Peter Haglich</cp:lastModifiedBy>
  <cp:revision>4</cp:revision>
  <dcterms:created xsi:type="dcterms:W3CDTF">2025-10-06T16:49:00Z</dcterms:created>
  <dcterms:modified xsi:type="dcterms:W3CDTF">2025-10-08T20:49:00Z</dcterms:modified>
</cp:coreProperties>
</file>